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17EE" w:rsidRDefault="002217EE" w:rsidP="000839B4">
      <w:pPr>
        <w:autoSpaceDE w:val="0"/>
        <w:autoSpaceDN w:val="0"/>
        <w:adjustRightInd w:val="0"/>
        <w:rPr>
          <w:rFonts w:ascii="ÍI«;" w:hAnsi="ÍI«;" w:cs="ÍI«;"/>
          <w:i/>
          <w:iCs/>
          <w:kern w:val="0"/>
          <w:sz w:val="22"/>
          <w:szCs w:val="22"/>
        </w:rPr>
      </w:pPr>
      <w:r>
        <w:rPr>
          <w:rFonts w:ascii="ÍI«;" w:hAnsi="ÍI«;" w:cs="ÍI«;"/>
          <w:i/>
          <w:iCs/>
          <w:kern w:val="0"/>
          <w:sz w:val="22"/>
          <w:szCs w:val="22"/>
        </w:rPr>
        <w:t xml:space="preserve">Euro PCR 2025 – </w:t>
      </w:r>
      <w:proofErr w:type="spellStart"/>
      <w:r>
        <w:rPr>
          <w:rFonts w:ascii="ÍI«;" w:hAnsi="ÍI«;" w:cs="ÍI«;"/>
          <w:i/>
          <w:iCs/>
          <w:kern w:val="0"/>
          <w:sz w:val="22"/>
          <w:szCs w:val="22"/>
        </w:rPr>
        <w:t>Tuesday</w:t>
      </w:r>
      <w:proofErr w:type="spellEnd"/>
      <w:r>
        <w:rPr>
          <w:rFonts w:ascii="ÍI«;" w:hAnsi="ÍI«;" w:cs="ÍI«;"/>
          <w:i/>
          <w:iCs/>
          <w:kern w:val="0"/>
          <w:sz w:val="22"/>
          <w:szCs w:val="22"/>
        </w:rPr>
        <w:t xml:space="preserve"> 20 </w:t>
      </w:r>
      <w:proofErr w:type="spellStart"/>
      <w:r>
        <w:rPr>
          <w:rFonts w:ascii="ÍI«;" w:hAnsi="ÍI«;" w:cs="ÍI«;"/>
          <w:i/>
          <w:iCs/>
          <w:kern w:val="0"/>
          <w:sz w:val="22"/>
          <w:szCs w:val="22"/>
        </w:rPr>
        <w:t>May</w:t>
      </w:r>
      <w:proofErr w:type="spellEnd"/>
      <w:r>
        <w:rPr>
          <w:rFonts w:ascii="ÍI«;" w:hAnsi="ÍI«;" w:cs="ÍI«;"/>
          <w:i/>
          <w:iCs/>
          <w:kern w:val="0"/>
          <w:sz w:val="22"/>
          <w:szCs w:val="22"/>
        </w:rPr>
        <w:t xml:space="preserve"> </w:t>
      </w:r>
    </w:p>
    <w:p w:rsidR="002217EE" w:rsidRDefault="002217EE" w:rsidP="002217EE">
      <w:pPr>
        <w:autoSpaceDE w:val="0"/>
        <w:autoSpaceDN w:val="0"/>
        <w:adjustRightInd w:val="0"/>
        <w:rPr>
          <w:rFonts w:ascii="ÍI«;" w:hAnsi="ÍI«;" w:cs="ÍI«;"/>
          <w:i/>
          <w:iCs/>
          <w:kern w:val="0"/>
          <w:sz w:val="22"/>
          <w:szCs w:val="22"/>
        </w:rPr>
      </w:pPr>
      <w:r>
        <w:rPr>
          <w:rFonts w:ascii="ÍI«;" w:hAnsi="ÍI«;" w:cs="ÍI«;"/>
          <w:i/>
          <w:iCs/>
          <w:kern w:val="0"/>
          <w:sz w:val="22"/>
          <w:szCs w:val="22"/>
        </w:rPr>
        <w:t>Room 341 – 15.00-16.00</w:t>
      </w:r>
    </w:p>
    <w:p w:rsidR="002217EE" w:rsidRDefault="002217EE" w:rsidP="000839B4">
      <w:pPr>
        <w:autoSpaceDE w:val="0"/>
        <w:autoSpaceDN w:val="0"/>
        <w:adjustRightInd w:val="0"/>
        <w:rPr>
          <w:rFonts w:ascii="ÍI«;" w:hAnsi="ÍI«;" w:cs="ÍI«;"/>
          <w:i/>
          <w:iCs/>
          <w:kern w:val="0"/>
          <w:sz w:val="22"/>
          <w:szCs w:val="22"/>
        </w:rPr>
      </w:pPr>
    </w:p>
    <w:p w:rsidR="000839B4" w:rsidRDefault="000839B4" w:rsidP="000839B4">
      <w:pPr>
        <w:autoSpaceDE w:val="0"/>
        <w:autoSpaceDN w:val="0"/>
        <w:adjustRightInd w:val="0"/>
        <w:rPr>
          <w:rFonts w:ascii="ÍI«;" w:hAnsi="ÍI«;" w:cs="ÍI«;"/>
          <w:i/>
          <w:iCs/>
          <w:kern w:val="0"/>
          <w:sz w:val="22"/>
          <w:szCs w:val="22"/>
        </w:rPr>
      </w:pPr>
      <w:proofErr w:type="spellStart"/>
      <w:r>
        <w:rPr>
          <w:rFonts w:ascii="ÍI«;" w:hAnsi="ÍI«;" w:cs="ÍI«;"/>
          <w:i/>
          <w:iCs/>
          <w:kern w:val="0"/>
          <w:sz w:val="22"/>
          <w:szCs w:val="22"/>
        </w:rPr>
        <w:t>Resilience</w:t>
      </w:r>
      <w:proofErr w:type="spellEnd"/>
      <w:r>
        <w:rPr>
          <w:rFonts w:ascii="ÍI«;" w:hAnsi="ÍI«;" w:cs="ÍI«;"/>
          <w:i/>
          <w:iCs/>
          <w:kern w:val="0"/>
          <w:sz w:val="22"/>
          <w:szCs w:val="22"/>
        </w:rPr>
        <w:t xml:space="preserve"> and </w:t>
      </w:r>
      <w:proofErr w:type="spellStart"/>
      <w:r>
        <w:rPr>
          <w:rFonts w:ascii="ÍI«;" w:hAnsi="ÍI«;" w:cs="ÍI«;"/>
          <w:i/>
          <w:iCs/>
          <w:kern w:val="0"/>
          <w:sz w:val="22"/>
          <w:szCs w:val="22"/>
        </w:rPr>
        <w:t>continuity</w:t>
      </w:r>
      <w:proofErr w:type="spellEnd"/>
      <w:r>
        <w:rPr>
          <w:rFonts w:ascii="ÍI«;" w:hAnsi="ÍI«;" w:cs="ÍI«;"/>
          <w:i/>
          <w:iCs/>
          <w:kern w:val="0"/>
          <w:sz w:val="22"/>
          <w:szCs w:val="22"/>
        </w:rPr>
        <w:t xml:space="preserve"> of</w:t>
      </w:r>
      <w:r w:rsidR="000A3775">
        <w:rPr>
          <w:rFonts w:ascii="ÍI«;" w:hAnsi="ÍI«;" w:cs="ÍI«;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ÍI«;" w:hAnsi="ÍI«;" w:cs="ÍI«;"/>
          <w:i/>
          <w:iCs/>
          <w:kern w:val="0"/>
          <w:sz w:val="22"/>
          <w:szCs w:val="22"/>
        </w:rPr>
        <w:t>cardiovascular</w:t>
      </w:r>
      <w:proofErr w:type="spellEnd"/>
      <w:r>
        <w:rPr>
          <w:rFonts w:ascii="ÍI«;" w:hAnsi="ÍI«;" w:cs="ÍI«;"/>
          <w:i/>
          <w:iCs/>
          <w:kern w:val="0"/>
          <w:sz w:val="22"/>
          <w:szCs w:val="22"/>
        </w:rPr>
        <w:t xml:space="preserve"> care in times of</w:t>
      </w:r>
      <w:r w:rsidR="000A3775">
        <w:rPr>
          <w:rFonts w:ascii="ÍI«;" w:hAnsi="ÍI«;" w:cs="ÍI«;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ÍI«;" w:hAnsi="ÍI«;" w:cs="ÍI«;"/>
          <w:i/>
          <w:iCs/>
          <w:kern w:val="0"/>
          <w:sz w:val="22"/>
          <w:szCs w:val="22"/>
        </w:rPr>
        <w:t>crises</w:t>
      </w:r>
      <w:proofErr w:type="spellEnd"/>
      <w:r>
        <w:rPr>
          <w:rFonts w:ascii="ÍI«;" w:hAnsi="ÍI«;" w:cs="ÍI«;"/>
          <w:i/>
          <w:iCs/>
          <w:kern w:val="0"/>
          <w:sz w:val="22"/>
          <w:szCs w:val="22"/>
        </w:rPr>
        <w:t>: the RESIL-Card project</w:t>
      </w:r>
    </w:p>
    <w:p w:rsidR="000839B4" w:rsidRDefault="000839B4" w:rsidP="000839B4">
      <w:pPr>
        <w:autoSpaceDE w:val="0"/>
        <w:autoSpaceDN w:val="0"/>
        <w:adjustRightInd w:val="0"/>
        <w:rPr>
          <w:rFonts w:ascii="ÍI«;" w:hAnsi="ÍI«;" w:cs="ÍI«;"/>
          <w:i/>
          <w:iCs/>
          <w:kern w:val="0"/>
          <w:sz w:val="16"/>
          <w:szCs w:val="16"/>
        </w:rPr>
      </w:pPr>
      <w:r>
        <w:rPr>
          <w:rFonts w:ascii="ÍI«;" w:hAnsi="ÍI«;" w:cs="ÍI«;"/>
          <w:i/>
          <w:iCs/>
          <w:kern w:val="0"/>
          <w:sz w:val="16"/>
          <w:szCs w:val="16"/>
        </w:rPr>
        <w:t xml:space="preserve">With the </w:t>
      </w:r>
      <w:proofErr w:type="spellStart"/>
      <w:r>
        <w:rPr>
          <w:rFonts w:ascii="ÍI«;" w:hAnsi="ÍI«;" w:cs="ÍI«;"/>
          <w:i/>
          <w:iCs/>
          <w:kern w:val="0"/>
          <w:sz w:val="16"/>
          <w:szCs w:val="16"/>
        </w:rPr>
        <w:t>collaboration</w:t>
      </w:r>
      <w:proofErr w:type="spellEnd"/>
      <w:r>
        <w:rPr>
          <w:rFonts w:ascii="ÍI«;" w:hAnsi="ÍI«;" w:cs="ÍI«;"/>
          <w:i/>
          <w:iCs/>
          <w:kern w:val="0"/>
          <w:sz w:val="16"/>
          <w:szCs w:val="16"/>
        </w:rPr>
        <w:t xml:space="preserve"> of RESIL-Card</w:t>
      </w:r>
    </w:p>
    <w:p w:rsidR="000839B4" w:rsidRDefault="000839B4" w:rsidP="000839B4">
      <w:pPr>
        <w:autoSpaceDE w:val="0"/>
        <w:autoSpaceDN w:val="0"/>
        <w:adjustRightInd w:val="0"/>
        <w:rPr>
          <w:rFonts w:ascii="ÍI«;" w:hAnsi="ÍI«;" w:cs="ÍI«;"/>
          <w:i/>
          <w:iCs/>
          <w:kern w:val="0"/>
          <w:sz w:val="17"/>
          <w:szCs w:val="17"/>
        </w:rPr>
      </w:pPr>
      <w:proofErr w:type="spellStart"/>
      <w:r>
        <w:rPr>
          <w:rFonts w:ascii="ÍI«;" w:hAnsi="ÍI«;" w:cs="ÍI«;"/>
          <w:i/>
          <w:iCs/>
          <w:kern w:val="0"/>
          <w:sz w:val="17"/>
          <w:szCs w:val="17"/>
        </w:rPr>
        <w:t>Anchorperson</w:t>
      </w:r>
      <w:proofErr w:type="spellEnd"/>
      <w:r>
        <w:rPr>
          <w:rFonts w:ascii="ÍI«;" w:hAnsi="ÍI«;" w:cs="ÍI«;"/>
          <w:i/>
          <w:iCs/>
          <w:kern w:val="0"/>
          <w:sz w:val="17"/>
          <w:szCs w:val="17"/>
        </w:rPr>
        <w:t>: F. Saia</w:t>
      </w:r>
    </w:p>
    <w:p w:rsidR="000839B4" w:rsidRDefault="000839B4" w:rsidP="000839B4">
      <w:pPr>
        <w:autoSpaceDE w:val="0"/>
        <w:autoSpaceDN w:val="0"/>
        <w:adjustRightInd w:val="0"/>
        <w:rPr>
          <w:rFonts w:ascii="ÍI«;" w:hAnsi="ÍI«;" w:cs="ÍI«;"/>
          <w:i/>
          <w:iCs/>
          <w:kern w:val="0"/>
          <w:sz w:val="17"/>
          <w:szCs w:val="17"/>
        </w:rPr>
      </w:pPr>
      <w:proofErr w:type="spellStart"/>
      <w:r>
        <w:rPr>
          <w:rFonts w:ascii="ÍI«;" w:hAnsi="ÍI«;" w:cs="ÍI«;"/>
          <w:i/>
          <w:iCs/>
          <w:kern w:val="0"/>
          <w:sz w:val="17"/>
          <w:szCs w:val="17"/>
        </w:rPr>
        <w:t>Spokesperson</w:t>
      </w:r>
      <w:proofErr w:type="spellEnd"/>
      <w:r>
        <w:rPr>
          <w:rFonts w:ascii="ÍI«;" w:hAnsi="ÍI«;" w:cs="ÍI«;"/>
          <w:i/>
          <w:iCs/>
          <w:kern w:val="0"/>
          <w:sz w:val="17"/>
          <w:szCs w:val="17"/>
        </w:rPr>
        <w:t xml:space="preserve">: W. </w:t>
      </w:r>
      <w:proofErr w:type="spellStart"/>
      <w:r>
        <w:rPr>
          <w:rFonts w:ascii="ÍI«;" w:hAnsi="ÍI«;" w:cs="ÍI«;"/>
          <w:i/>
          <w:iCs/>
          <w:kern w:val="0"/>
          <w:sz w:val="17"/>
          <w:szCs w:val="17"/>
        </w:rPr>
        <w:t>Wijns</w:t>
      </w:r>
      <w:proofErr w:type="spellEnd"/>
    </w:p>
    <w:p w:rsidR="000839B4" w:rsidRDefault="000839B4" w:rsidP="000839B4">
      <w:pPr>
        <w:autoSpaceDE w:val="0"/>
        <w:autoSpaceDN w:val="0"/>
        <w:adjustRightInd w:val="0"/>
        <w:rPr>
          <w:rFonts w:ascii="ÍI«;" w:hAnsi="ÍI«;" w:cs="ÍI«;"/>
          <w:i/>
          <w:iCs/>
          <w:kern w:val="0"/>
          <w:sz w:val="17"/>
          <w:szCs w:val="17"/>
        </w:rPr>
      </w:pPr>
      <w:proofErr w:type="spellStart"/>
      <w:r>
        <w:rPr>
          <w:rFonts w:ascii="ÍI«;" w:hAnsi="ÍI«;" w:cs="ÍI«;"/>
          <w:i/>
          <w:iCs/>
          <w:kern w:val="0"/>
          <w:sz w:val="17"/>
          <w:szCs w:val="17"/>
        </w:rPr>
        <w:t>Discussants</w:t>
      </w:r>
      <w:proofErr w:type="spellEnd"/>
      <w:r>
        <w:rPr>
          <w:rFonts w:ascii="ÍI«;" w:hAnsi="ÍI«;" w:cs="ÍI«;"/>
          <w:i/>
          <w:iCs/>
          <w:kern w:val="0"/>
          <w:sz w:val="17"/>
          <w:szCs w:val="17"/>
        </w:rPr>
        <w:t>: P. Carli (</w:t>
      </w:r>
      <w:proofErr w:type="spellStart"/>
      <w:r>
        <w:rPr>
          <w:rFonts w:ascii="ÍI«;" w:hAnsi="ÍI«;" w:cs="ÍI«;"/>
          <w:i/>
          <w:iCs/>
          <w:kern w:val="0"/>
          <w:sz w:val="17"/>
          <w:szCs w:val="17"/>
        </w:rPr>
        <w:t>Pending</w:t>
      </w:r>
      <w:proofErr w:type="spellEnd"/>
      <w:r w:rsidR="000A3775">
        <w:rPr>
          <w:rFonts w:ascii="ÍI«;" w:hAnsi="ÍI«;" w:cs="ÍI«;"/>
          <w:i/>
          <w:iCs/>
          <w:kern w:val="0"/>
          <w:sz w:val="17"/>
          <w:szCs w:val="17"/>
        </w:rPr>
        <w:t xml:space="preserve"> </w:t>
      </w:r>
      <w:proofErr w:type="spellStart"/>
      <w:r>
        <w:rPr>
          <w:rFonts w:ascii="ÍI«;" w:hAnsi="ÍI«;" w:cs="ÍI«;"/>
          <w:i/>
          <w:iCs/>
          <w:kern w:val="0"/>
          <w:sz w:val="17"/>
          <w:szCs w:val="17"/>
        </w:rPr>
        <w:t>confirmation</w:t>
      </w:r>
      <w:proofErr w:type="spellEnd"/>
      <w:r>
        <w:rPr>
          <w:rFonts w:ascii="ÍI«;" w:hAnsi="ÍI«;" w:cs="ÍI«;"/>
          <w:i/>
          <w:iCs/>
          <w:kern w:val="0"/>
          <w:sz w:val="17"/>
          <w:szCs w:val="17"/>
        </w:rPr>
        <w:t xml:space="preserve">), F. Mauri, J. </w:t>
      </w:r>
      <w:proofErr w:type="spellStart"/>
      <w:r>
        <w:rPr>
          <w:rFonts w:ascii="ÍI«;" w:hAnsi="ÍI«;" w:cs="ÍI«;"/>
          <w:i/>
          <w:iCs/>
          <w:kern w:val="0"/>
          <w:sz w:val="17"/>
          <w:szCs w:val="17"/>
        </w:rPr>
        <w:t>Piek</w:t>
      </w:r>
      <w:proofErr w:type="spellEnd"/>
    </w:p>
    <w:p w:rsidR="000839B4" w:rsidRDefault="000839B4" w:rsidP="000839B4">
      <w:pPr>
        <w:autoSpaceDE w:val="0"/>
        <w:autoSpaceDN w:val="0"/>
        <w:adjustRightInd w:val="0"/>
        <w:rPr>
          <w:rFonts w:ascii="ÍI«;" w:hAnsi="ÍI«;" w:cs="ÍI«;"/>
          <w:i/>
          <w:iCs/>
          <w:kern w:val="0"/>
          <w:sz w:val="18"/>
          <w:szCs w:val="18"/>
        </w:rPr>
      </w:pPr>
      <w:r>
        <w:rPr>
          <w:rFonts w:ascii="ÍI«;" w:hAnsi="ÍI«;" w:cs="ÍI«;"/>
          <w:i/>
          <w:iCs/>
          <w:kern w:val="0"/>
          <w:sz w:val="18"/>
          <w:szCs w:val="18"/>
        </w:rPr>
        <w:t xml:space="preserve">Join </w:t>
      </w:r>
      <w:proofErr w:type="spellStart"/>
      <w:r>
        <w:rPr>
          <w:rFonts w:ascii="ÍI«;" w:hAnsi="ÍI«;" w:cs="ÍI«;"/>
          <w:i/>
          <w:iCs/>
          <w:kern w:val="0"/>
          <w:sz w:val="18"/>
          <w:szCs w:val="18"/>
        </w:rPr>
        <w:t>us</w:t>
      </w:r>
      <w:proofErr w:type="spellEnd"/>
      <w:r>
        <w:rPr>
          <w:rFonts w:ascii="ÍI«;" w:hAnsi="ÍI«;" w:cs="ÍI«;"/>
          <w:i/>
          <w:iCs/>
          <w:kern w:val="0"/>
          <w:sz w:val="18"/>
          <w:szCs w:val="18"/>
        </w:rPr>
        <w:t xml:space="preserve"> </w:t>
      </w:r>
      <w:proofErr w:type="spellStart"/>
      <w:r>
        <w:rPr>
          <w:rFonts w:ascii="ÍI«;" w:hAnsi="ÍI«;" w:cs="ÍI«;"/>
          <w:i/>
          <w:iCs/>
          <w:kern w:val="0"/>
          <w:sz w:val="18"/>
          <w:szCs w:val="18"/>
        </w:rPr>
        <w:t>if</w:t>
      </w:r>
      <w:proofErr w:type="spellEnd"/>
      <w:r>
        <w:rPr>
          <w:rFonts w:ascii="ÍI«;" w:hAnsi="ÍI«;" w:cs="ÍI«;"/>
          <w:i/>
          <w:iCs/>
          <w:kern w:val="0"/>
          <w:sz w:val="18"/>
          <w:szCs w:val="18"/>
        </w:rPr>
        <w:t xml:space="preserve"> </w:t>
      </w:r>
      <w:proofErr w:type="spellStart"/>
      <w:r>
        <w:rPr>
          <w:rFonts w:ascii="ÍI«;" w:hAnsi="ÍI«;" w:cs="ÍI«;"/>
          <w:i/>
          <w:iCs/>
          <w:kern w:val="0"/>
          <w:sz w:val="18"/>
          <w:szCs w:val="18"/>
        </w:rPr>
        <w:t>you</w:t>
      </w:r>
      <w:proofErr w:type="spellEnd"/>
      <w:r>
        <w:rPr>
          <w:rFonts w:ascii="ÍI«;" w:hAnsi="ÍI«;" w:cs="ÍI«;"/>
          <w:i/>
          <w:iCs/>
          <w:kern w:val="0"/>
          <w:sz w:val="18"/>
          <w:szCs w:val="18"/>
        </w:rPr>
        <w:t xml:space="preserve"> </w:t>
      </w:r>
      <w:proofErr w:type="spellStart"/>
      <w:r>
        <w:rPr>
          <w:rFonts w:ascii="ÍI«;" w:hAnsi="ÍI«;" w:cs="ÍI«;"/>
          <w:i/>
          <w:iCs/>
          <w:kern w:val="0"/>
          <w:sz w:val="18"/>
          <w:szCs w:val="18"/>
        </w:rPr>
        <w:t>want</w:t>
      </w:r>
      <w:proofErr w:type="spellEnd"/>
      <w:r>
        <w:rPr>
          <w:rFonts w:ascii="ÍI«;" w:hAnsi="ÍI«;" w:cs="ÍI«;"/>
          <w:i/>
          <w:iCs/>
          <w:kern w:val="0"/>
          <w:sz w:val="18"/>
          <w:szCs w:val="18"/>
        </w:rPr>
        <w:t>:</w:t>
      </w:r>
    </w:p>
    <w:p w:rsidR="000839B4" w:rsidRDefault="000839B4" w:rsidP="000839B4">
      <w:pPr>
        <w:autoSpaceDE w:val="0"/>
        <w:autoSpaceDN w:val="0"/>
        <w:adjustRightInd w:val="0"/>
        <w:rPr>
          <w:rFonts w:ascii="ÍI«;" w:hAnsi="ÍI«;" w:cs="ÍI«;"/>
          <w:i/>
          <w:iCs/>
          <w:kern w:val="0"/>
          <w:sz w:val="18"/>
          <w:szCs w:val="18"/>
        </w:rPr>
      </w:pPr>
      <w:r>
        <w:rPr>
          <w:rFonts w:ascii="ÍI«;" w:hAnsi="ÍI«;" w:cs="ÍI«;"/>
          <w:i/>
          <w:iCs/>
          <w:kern w:val="0"/>
          <w:sz w:val="18"/>
          <w:szCs w:val="18"/>
        </w:rPr>
        <w:t xml:space="preserve">To take stock of the </w:t>
      </w:r>
      <w:proofErr w:type="spellStart"/>
      <w:r>
        <w:rPr>
          <w:rFonts w:ascii="ÍI«;" w:hAnsi="ÍI«;" w:cs="ÍI«;"/>
          <w:i/>
          <w:iCs/>
          <w:kern w:val="0"/>
          <w:sz w:val="18"/>
          <w:szCs w:val="18"/>
        </w:rPr>
        <w:t>lessons</w:t>
      </w:r>
      <w:proofErr w:type="spellEnd"/>
      <w:r>
        <w:rPr>
          <w:rFonts w:ascii="ÍI«;" w:hAnsi="ÍI«;" w:cs="ÍI«;"/>
          <w:i/>
          <w:iCs/>
          <w:kern w:val="0"/>
          <w:sz w:val="18"/>
          <w:szCs w:val="18"/>
        </w:rPr>
        <w:t xml:space="preserve"> </w:t>
      </w:r>
      <w:proofErr w:type="spellStart"/>
      <w:r>
        <w:rPr>
          <w:rFonts w:ascii="ÍI«;" w:hAnsi="ÍI«;" w:cs="ÍI«;"/>
          <w:i/>
          <w:iCs/>
          <w:kern w:val="0"/>
          <w:sz w:val="18"/>
          <w:szCs w:val="18"/>
        </w:rPr>
        <w:t>learned</w:t>
      </w:r>
      <w:proofErr w:type="spellEnd"/>
      <w:r>
        <w:rPr>
          <w:rFonts w:ascii="ÍI«;" w:hAnsi="ÍI«;" w:cs="ÍI«;"/>
          <w:i/>
          <w:iCs/>
          <w:kern w:val="0"/>
          <w:sz w:val="18"/>
          <w:szCs w:val="18"/>
        </w:rPr>
        <w:t xml:space="preserve"> </w:t>
      </w:r>
      <w:proofErr w:type="spellStart"/>
      <w:r>
        <w:rPr>
          <w:rFonts w:ascii="ÍI«;" w:hAnsi="ÍI«;" w:cs="ÍI«;"/>
          <w:i/>
          <w:iCs/>
          <w:kern w:val="0"/>
          <w:sz w:val="18"/>
          <w:szCs w:val="18"/>
        </w:rPr>
        <w:t>during</w:t>
      </w:r>
      <w:proofErr w:type="spellEnd"/>
      <w:r>
        <w:rPr>
          <w:rFonts w:ascii="ÍI«;" w:hAnsi="ÍI«;" w:cs="ÍI«;"/>
          <w:i/>
          <w:iCs/>
          <w:kern w:val="0"/>
          <w:sz w:val="18"/>
          <w:szCs w:val="18"/>
        </w:rPr>
        <w:t xml:space="preserve"> the pandemic</w:t>
      </w:r>
    </w:p>
    <w:p w:rsidR="000839B4" w:rsidRDefault="000839B4" w:rsidP="000839B4">
      <w:pPr>
        <w:autoSpaceDE w:val="0"/>
        <w:autoSpaceDN w:val="0"/>
        <w:adjustRightInd w:val="0"/>
        <w:rPr>
          <w:rFonts w:ascii="ÍI«;" w:hAnsi="ÍI«;" w:cs="ÍI«;"/>
          <w:i/>
          <w:iCs/>
          <w:kern w:val="0"/>
          <w:sz w:val="18"/>
          <w:szCs w:val="18"/>
        </w:rPr>
      </w:pPr>
      <w:r>
        <w:rPr>
          <w:rFonts w:ascii="ÍI«;" w:hAnsi="ÍI«;" w:cs="ÍI«;"/>
          <w:i/>
          <w:iCs/>
          <w:kern w:val="0"/>
          <w:sz w:val="18"/>
          <w:szCs w:val="18"/>
        </w:rPr>
        <w:t xml:space="preserve">To </w:t>
      </w:r>
      <w:proofErr w:type="spellStart"/>
      <w:r>
        <w:rPr>
          <w:rFonts w:ascii="ÍI«;" w:hAnsi="ÍI«;" w:cs="ÍI«;"/>
          <w:i/>
          <w:iCs/>
          <w:kern w:val="0"/>
          <w:sz w:val="18"/>
          <w:szCs w:val="18"/>
        </w:rPr>
        <w:t>find</w:t>
      </w:r>
      <w:proofErr w:type="spellEnd"/>
      <w:r>
        <w:rPr>
          <w:rFonts w:ascii="ÍI«;" w:hAnsi="ÍI«;" w:cs="ÍI«;"/>
          <w:i/>
          <w:iCs/>
          <w:kern w:val="0"/>
          <w:sz w:val="18"/>
          <w:szCs w:val="18"/>
        </w:rPr>
        <w:t xml:space="preserve"> out more </w:t>
      </w:r>
      <w:proofErr w:type="spellStart"/>
      <w:r>
        <w:rPr>
          <w:rFonts w:ascii="ÍI«;" w:hAnsi="ÍI«;" w:cs="ÍI«;"/>
          <w:i/>
          <w:iCs/>
          <w:kern w:val="0"/>
          <w:sz w:val="18"/>
          <w:szCs w:val="18"/>
        </w:rPr>
        <w:t>about</w:t>
      </w:r>
      <w:proofErr w:type="spellEnd"/>
      <w:r>
        <w:rPr>
          <w:rFonts w:ascii="ÍI«;" w:hAnsi="ÍI«;" w:cs="ÍI«;"/>
          <w:i/>
          <w:iCs/>
          <w:kern w:val="0"/>
          <w:sz w:val="18"/>
          <w:szCs w:val="18"/>
        </w:rPr>
        <w:t xml:space="preserve"> the status </w:t>
      </w:r>
      <w:proofErr w:type="spellStart"/>
      <w:r>
        <w:rPr>
          <w:rFonts w:ascii="ÍI«;" w:hAnsi="ÍI«;" w:cs="ÍI«;"/>
          <w:i/>
          <w:iCs/>
          <w:kern w:val="0"/>
          <w:sz w:val="18"/>
          <w:szCs w:val="18"/>
        </w:rPr>
        <w:t>ofthe</w:t>
      </w:r>
      <w:proofErr w:type="spellEnd"/>
      <w:r>
        <w:rPr>
          <w:rFonts w:ascii="ÍI«;" w:hAnsi="ÍI«;" w:cs="ÍI«;"/>
          <w:i/>
          <w:iCs/>
          <w:kern w:val="0"/>
          <w:sz w:val="18"/>
          <w:szCs w:val="18"/>
        </w:rPr>
        <w:t xml:space="preserve"> RESIL-Card project </w:t>
      </w:r>
      <w:proofErr w:type="spellStart"/>
      <w:r>
        <w:rPr>
          <w:rFonts w:ascii="ÍI«;" w:hAnsi="ÍI«;" w:cs="ÍI«;"/>
          <w:i/>
          <w:iCs/>
          <w:kern w:val="0"/>
          <w:sz w:val="18"/>
          <w:szCs w:val="18"/>
        </w:rPr>
        <w:t>initiated</w:t>
      </w:r>
      <w:proofErr w:type="spellEnd"/>
      <w:r>
        <w:rPr>
          <w:rFonts w:ascii="ÍI«;" w:hAnsi="ÍI«;" w:cs="ÍI«;"/>
          <w:i/>
          <w:iCs/>
          <w:kern w:val="0"/>
          <w:sz w:val="18"/>
          <w:szCs w:val="18"/>
        </w:rPr>
        <w:t xml:space="preserve"> by</w:t>
      </w:r>
      <w:r>
        <w:rPr>
          <w:rFonts w:ascii="ÍI«;" w:hAnsi="ÍI«;" w:cs="ÍI«;"/>
          <w:i/>
          <w:iCs/>
          <w:kern w:val="0"/>
          <w:sz w:val="18"/>
          <w:szCs w:val="18"/>
        </w:rPr>
        <w:t xml:space="preserve"> </w:t>
      </w:r>
      <w:r>
        <w:rPr>
          <w:rFonts w:ascii="ÍI«;" w:hAnsi="ÍI«;" w:cs="ÍI«;"/>
          <w:i/>
          <w:iCs/>
          <w:kern w:val="0"/>
          <w:sz w:val="18"/>
          <w:szCs w:val="18"/>
        </w:rPr>
        <w:t>the PCR community</w:t>
      </w:r>
    </w:p>
    <w:p w:rsidR="000839B4" w:rsidRDefault="000839B4" w:rsidP="000839B4">
      <w:pPr>
        <w:autoSpaceDE w:val="0"/>
        <w:autoSpaceDN w:val="0"/>
        <w:adjustRightInd w:val="0"/>
        <w:rPr>
          <w:rFonts w:ascii="ÍI«;" w:hAnsi="ÍI«;" w:cs="ÍI«;"/>
          <w:i/>
          <w:iCs/>
          <w:kern w:val="0"/>
          <w:sz w:val="18"/>
          <w:szCs w:val="18"/>
        </w:rPr>
      </w:pPr>
      <w:r>
        <w:rPr>
          <w:rFonts w:ascii="ÍI«;" w:hAnsi="ÍI«;" w:cs="ÍI«;"/>
          <w:i/>
          <w:iCs/>
          <w:kern w:val="0"/>
          <w:sz w:val="18"/>
          <w:szCs w:val="18"/>
        </w:rPr>
        <w:t xml:space="preserve">To </w:t>
      </w:r>
      <w:proofErr w:type="spellStart"/>
      <w:r>
        <w:rPr>
          <w:rFonts w:ascii="ÍI«;" w:hAnsi="ÍI«;" w:cs="ÍI«;"/>
          <w:i/>
          <w:iCs/>
          <w:kern w:val="0"/>
          <w:sz w:val="18"/>
          <w:szCs w:val="18"/>
        </w:rPr>
        <w:t>enjoy</w:t>
      </w:r>
      <w:proofErr w:type="spellEnd"/>
      <w:r>
        <w:rPr>
          <w:rFonts w:ascii="ÍI«;" w:hAnsi="ÍI«;" w:cs="ÍI«;"/>
          <w:i/>
          <w:iCs/>
          <w:kern w:val="0"/>
          <w:sz w:val="18"/>
          <w:szCs w:val="18"/>
        </w:rPr>
        <w:t xml:space="preserve"> a first look </w:t>
      </w:r>
      <w:proofErr w:type="spellStart"/>
      <w:r>
        <w:rPr>
          <w:rFonts w:ascii="ÍI«;" w:hAnsi="ÍI«;" w:cs="ÍI«;"/>
          <w:i/>
          <w:iCs/>
          <w:kern w:val="0"/>
          <w:sz w:val="18"/>
          <w:szCs w:val="18"/>
        </w:rPr>
        <w:t>at</w:t>
      </w:r>
      <w:proofErr w:type="spellEnd"/>
      <w:r>
        <w:rPr>
          <w:rFonts w:ascii="ÍI«;" w:hAnsi="ÍI«;" w:cs="ÍI«;"/>
          <w:i/>
          <w:iCs/>
          <w:kern w:val="0"/>
          <w:sz w:val="18"/>
          <w:szCs w:val="18"/>
        </w:rPr>
        <w:t xml:space="preserve"> the </w:t>
      </w:r>
      <w:proofErr w:type="spellStart"/>
      <w:r>
        <w:rPr>
          <w:rFonts w:ascii="ÍI«;" w:hAnsi="ÍI«;" w:cs="ÍI«;"/>
          <w:i/>
          <w:iCs/>
          <w:kern w:val="0"/>
          <w:sz w:val="18"/>
          <w:szCs w:val="18"/>
        </w:rPr>
        <w:t>resilience</w:t>
      </w:r>
      <w:proofErr w:type="spellEnd"/>
      <w:r>
        <w:rPr>
          <w:rFonts w:ascii="ÍI«;" w:hAnsi="ÍI«;" w:cs="ÍI«;"/>
          <w:i/>
          <w:iCs/>
          <w:kern w:val="0"/>
          <w:sz w:val="18"/>
          <w:szCs w:val="18"/>
        </w:rPr>
        <w:t xml:space="preserve"> </w:t>
      </w:r>
      <w:r>
        <w:rPr>
          <w:rFonts w:ascii="ÍI«;" w:hAnsi="ÍI«;" w:cs="ÍI«;"/>
          <w:i/>
          <w:iCs/>
          <w:kern w:val="0"/>
          <w:sz w:val="18"/>
          <w:szCs w:val="18"/>
        </w:rPr>
        <w:t xml:space="preserve">tool </w:t>
      </w:r>
      <w:proofErr w:type="spellStart"/>
      <w:r>
        <w:rPr>
          <w:rFonts w:ascii="ÍI«;" w:hAnsi="ÍI«;" w:cs="ÍI«;"/>
          <w:i/>
          <w:iCs/>
          <w:kern w:val="0"/>
          <w:sz w:val="18"/>
          <w:szCs w:val="18"/>
        </w:rPr>
        <w:t>that</w:t>
      </w:r>
      <w:proofErr w:type="spellEnd"/>
      <w:r>
        <w:rPr>
          <w:rFonts w:ascii="ÍI«;" w:hAnsi="ÍI«;" w:cs="ÍI«;"/>
          <w:i/>
          <w:iCs/>
          <w:kern w:val="0"/>
          <w:sz w:val="18"/>
          <w:szCs w:val="18"/>
        </w:rPr>
        <w:t xml:space="preserve"> </w:t>
      </w:r>
      <w:proofErr w:type="spellStart"/>
      <w:r>
        <w:rPr>
          <w:rFonts w:ascii="ÍI«;" w:hAnsi="ÍI«;" w:cs="ÍI«;"/>
          <w:i/>
          <w:iCs/>
          <w:kern w:val="0"/>
          <w:sz w:val="18"/>
          <w:szCs w:val="18"/>
        </w:rPr>
        <w:t>will</w:t>
      </w:r>
      <w:proofErr w:type="spellEnd"/>
      <w:r>
        <w:rPr>
          <w:rFonts w:ascii="ÍI«;" w:hAnsi="ÍI«;" w:cs="ÍI«;"/>
          <w:i/>
          <w:iCs/>
          <w:kern w:val="0"/>
          <w:sz w:val="18"/>
          <w:szCs w:val="18"/>
        </w:rPr>
        <w:t xml:space="preserve"> be </w:t>
      </w:r>
      <w:proofErr w:type="spellStart"/>
      <w:r>
        <w:rPr>
          <w:rFonts w:ascii="ÍI«;" w:hAnsi="ÍI«;" w:cs="ÍI«;"/>
          <w:i/>
          <w:iCs/>
          <w:kern w:val="0"/>
          <w:sz w:val="18"/>
          <w:szCs w:val="18"/>
        </w:rPr>
        <w:t>available</w:t>
      </w:r>
      <w:proofErr w:type="spellEnd"/>
      <w:r>
        <w:rPr>
          <w:rFonts w:ascii="ÍI«;" w:hAnsi="ÍI«;" w:cs="ÍI«;"/>
          <w:i/>
          <w:iCs/>
          <w:kern w:val="0"/>
          <w:sz w:val="18"/>
          <w:szCs w:val="18"/>
        </w:rPr>
        <w:t xml:space="preserve"> to </w:t>
      </w:r>
      <w:proofErr w:type="spellStart"/>
      <w:r>
        <w:rPr>
          <w:rFonts w:ascii="ÍI«;" w:hAnsi="ÍI«;" w:cs="ÍI«;"/>
          <w:i/>
          <w:iCs/>
          <w:kern w:val="0"/>
          <w:sz w:val="18"/>
          <w:szCs w:val="18"/>
        </w:rPr>
        <w:t>assess</w:t>
      </w:r>
      <w:proofErr w:type="spellEnd"/>
      <w:r>
        <w:rPr>
          <w:rFonts w:ascii="ÍI«;" w:hAnsi="ÍI«;" w:cs="ÍI«;"/>
          <w:i/>
          <w:iCs/>
          <w:kern w:val="0"/>
          <w:sz w:val="18"/>
          <w:szCs w:val="18"/>
        </w:rPr>
        <w:t xml:space="preserve"> </w:t>
      </w:r>
      <w:proofErr w:type="spellStart"/>
      <w:r>
        <w:rPr>
          <w:rFonts w:ascii="ÍI«;" w:hAnsi="ÍI«;" w:cs="ÍI«;"/>
          <w:i/>
          <w:iCs/>
          <w:kern w:val="0"/>
          <w:sz w:val="18"/>
          <w:szCs w:val="18"/>
        </w:rPr>
        <w:t>your</w:t>
      </w:r>
      <w:proofErr w:type="spellEnd"/>
      <w:r>
        <w:rPr>
          <w:rFonts w:ascii="ÍI«;" w:hAnsi="ÍI«;" w:cs="ÍI«;"/>
          <w:i/>
          <w:iCs/>
          <w:kern w:val="0"/>
          <w:sz w:val="18"/>
          <w:szCs w:val="18"/>
        </w:rPr>
        <w:t xml:space="preserve"> </w:t>
      </w:r>
      <w:proofErr w:type="spellStart"/>
      <w:r>
        <w:rPr>
          <w:rFonts w:ascii="ÍI«;" w:hAnsi="ÍI«;" w:cs="ÍI«;"/>
          <w:i/>
          <w:iCs/>
          <w:kern w:val="0"/>
          <w:sz w:val="18"/>
          <w:szCs w:val="18"/>
        </w:rPr>
        <w:t>preparedness</w:t>
      </w:r>
      <w:proofErr w:type="spellEnd"/>
      <w:r>
        <w:rPr>
          <w:rFonts w:ascii="ÍI«;" w:hAnsi="ÍI«;" w:cs="ÍI«;"/>
          <w:i/>
          <w:iCs/>
          <w:kern w:val="0"/>
          <w:sz w:val="18"/>
          <w:szCs w:val="18"/>
        </w:rPr>
        <w:t xml:space="preserve"> for the </w:t>
      </w:r>
      <w:proofErr w:type="spellStart"/>
      <w:r>
        <w:rPr>
          <w:rFonts w:ascii="ÍI«;" w:hAnsi="ÍI«;" w:cs="ÍI«;"/>
          <w:i/>
          <w:iCs/>
          <w:kern w:val="0"/>
          <w:sz w:val="18"/>
          <w:szCs w:val="18"/>
        </w:rPr>
        <w:t>next</w:t>
      </w:r>
      <w:proofErr w:type="spellEnd"/>
      <w:r>
        <w:rPr>
          <w:rFonts w:ascii="ÍI«;" w:hAnsi="ÍI«;" w:cs="ÍI«;"/>
          <w:i/>
          <w:iCs/>
          <w:kern w:val="0"/>
          <w:sz w:val="18"/>
          <w:szCs w:val="18"/>
        </w:rPr>
        <w:t xml:space="preserve"> </w:t>
      </w:r>
      <w:proofErr w:type="spellStart"/>
      <w:r>
        <w:rPr>
          <w:rFonts w:ascii="ÍI«;" w:hAnsi="ÍI«;" w:cs="ÍI«;"/>
          <w:i/>
          <w:iCs/>
          <w:kern w:val="0"/>
          <w:sz w:val="18"/>
          <w:szCs w:val="18"/>
        </w:rPr>
        <w:t>crisis</w:t>
      </w:r>
      <w:proofErr w:type="spellEnd"/>
    </w:p>
    <w:p w:rsidR="000839B4" w:rsidRDefault="000839B4" w:rsidP="000839B4">
      <w:pPr>
        <w:autoSpaceDE w:val="0"/>
        <w:autoSpaceDN w:val="0"/>
        <w:adjustRightInd w:val="0"/>
        <w:rPr>
          <w:rFonts w:ascii="ÍI«;" w:hAnsi="ÍI«;" w:cs="ÍI«;"/>
          <w:i/>
          <w:iCs/>
          <w:kern w:val="0"/>
          <w:sz w:val="18"/>
          <w:szCs w:val="18"/>
        </w:rPr>
      </w:pPr>
    </w:p>
    <w:p w:rsidR="000839B4" w:rsidRDefault="000839B4" w:rsidP="000839B4">
      <w:pPr>
        <w:autoSpaceDE w:val="0"/>
        <w:autoSpaceDN w:val="0"/>
        <w:adjustRightInd w:val="0"/>
        <w:rPr>
          <w:rFonts w:ascii="ÍI«;" w:hAnsi="ÍI«;" w:cs="ÍI«;"/>
          <w:i/>
          <w:iCs/>
          <w:kern w:val="0"/>
          <w:sz w:val="18"/>
          <w:szCs w:val="18"/>
        </w:rPr>
      </w:pPr>
      <w:r>
        <w:rPr>
          <w:rFonts w:ascii="ÍI«;" w:hAnsi="ÍI«;" w:cs="ÍI«;"/>
          <w:i/>
          <w:iCs/>
          <w:kern w:val="0"/>
          <w:sz w:val="18"/>
          <w:szCs w:val="18"/>
        </w:rPr>
        <w:t xml:space="preserve">Welcome and session </w:t>
      </w:r>
      <w:proofErr w:type="spellStart"/>
      <w:r>
        <w:rPr>
          <w:rFonts w:ascii="ÍI«;" w:hAnsi="ÍI«;" w:cs="ÍI«;"/>
          <w:i/>
          <w:iCs/>
          <w:kern w:val="0"/>
          <w:sz w:val="18"/>
          <w:szCs w:val="18"/>
        </w:rPr>
        <w:t>objectives</w:t>
      </w:r>
      <w:proofErr w:type="spellEnd"/>
    </w:p>
    <w:p w:rsidR="000839B4" w:rsidRDefault="000839B4" w:rsidP="000839B4">
      <w:pPr>
        <w:autoSpaceDE w:val="0"/>
        <w:autoSpaceDN w:val="0"/>
        <w:adjustRightInd w:val="0"/>
        <w:rPr>
          <w:rFonts w:ascii="ÍI«;" w:hAnsi="ÍI«;" w:cs="ÍI«;"/>
          <w:i/>
          <w:iCs/>
          <w:kern w:val="0"/>
          <w:sz w:val="16"/>
          <w:szCs w:val="16"/>
        </w:rPr>
      </w:pPr>
      <w:r>
        <w:rPr>
          <w:rFonts w:ascii="ÍI«;" w:hAnsi="ÍI«;" w:cs="ÍI«;"/>
          <w:i/>
          <w:iCs/>
          <w:kern w:val="0"/>
          <w:sz w:val="16"/>
          <w:szCs w:val="16"/>
        </w:rPr>
        <w:t>F. Saia</w:t>
      </w:r>
    </w:p>
    <w:p w:rsidR="000839B4" w:rsidRDefault="000839B4" w:rsidP="000839B4">
      <w:pPr>
        <w:autoSpaceDE w:val="0"/>
        <w:autoSpaceDN w:val="0"/>
        <w:adjustRightInd w:val="0"/>
        <w:rPr>
          <w:rFonts w:ascii="ÍI«;" w:hAnsi="ÍI«;" w:cs="ÍI«;"/>
          <w:i/>
          <w:iCs/>
          <w:kern w:val="0"/>
          <w:sz w:val="18"/>
          <w:szCs w:val="18"/>
        </w:rPr>
      </w:pPr>
      <w:proofErr w:type="spellStart"/>
      <w:r>
        <w:rPr>
          <w:rFonts w:ascii="ÍI«;" w:hAnsi="ÍI«;" w:cs="ÍI«;"/>
          <w:i/>
          <w:iCs/>
          <w:kern w:val="0"/>
          <w:sz w:val="18"/>
          <w:szCs w:val="18"/>
        </w:rPr>
        <w:t>Lessons</w:t>
      </w:r>
      <w:proofErr w:type="spellEnd"/>
      <w:r>
        <w:rPr>
          <w:rFonts w:ascii="ÍI«;" w:hAnsi="ÍI«;" w:cs="ÍI«;"/>
          <w:i/>
          <w:iCs/>
          <w:kern w:val="0"/>
          <w:sz w:val="18"/>
          <w:szCs w:val="18"/>
        </w:rPr>
        <w:t xml:space="preserve"> from the pandemic and </w:t>
      </w:r>
      <w:proofErr w:type="spellStart"/>
      <w:r>
        <w:rPr>
          <w:rFonts w:ascii="ÍI«;" w:hAnsi="ÍI«;" w:cs="ÍI«;"/>
          <w:i/>
          <w:iCs/>
          <w:kern w:val="0"/>
          <w:sz w:val="18"/>
          <w:szCs w:val="18"/>
        </w:rPr>
        <w:t>objectives</w:t>
      </w:r>
      <w:proofErr w:type="spellEnd"/>
      <w:r>
        <w:rPr>
          <w:rFonts w:ascii="ÍI«;" w:hAnsi="ÍI«;" w:cs="ÍI«;"/>
          <w:i/>
          <w:iCs/>
          <w:kern w:val="0"/>
          <w:sz w:val="18"/>
          <w:szCs w:val="18"/>
        </w:rPr>
        <w:t xml:space="preserve"> </w:t>
      </w:r>
      <w:r>
        <w:rPr>
          <w:rFonts w:ascii="ÍI«;" w:hAnsi="ÍI«;" w:cs="ÍI«;"/>
          <w:i/>
          <w:iCs/>
          <w:kern w:val="0"/>
          <w:sz w:val="18"/>
          <w:szCs w:val="18"/>
        </w:rPr>
        <w:t>of the EU-</w:t>
      </w:r>
      <w:proofErr w:type="spellStart"/>
      <w:r>
        <w:rPr>
          <w:rFonts w:ascii="ÍI«;" w:hAnsi="ÍI«;" w:cs="ÍI«;"/>
          <w:i/>
          <w:iCs/>
          <w:kern w:val="0"/>
          <w:sz w:val="18"/>
          <w:szCs w:val="18"/>
        </w:rPr>
        <w:t>funded</w:t>
      </w:r>
      <w:proofErr w:type="spellEnd"/>
      <w:r>
        <w:rPr>
          <w:rFonts w:ascii="ÍI«;" w:hAnsi="ÍI«;" w:cs="ÍI«;"/>
          <w:i/>
          <w:iCs/>
          <w:kern w:val="0"/>
          <w:sz w:val="18"/>
          <w:szCs w:val="18"/>
        </w:rPr>
        <w:t xml:space="preserve"> RESIL-Card project</w:t>
      </w:r>
    </w:p>
    <w:p w:rsidR="000839B4" w:rsidRDefault="000839B4" w:rsidP="000839B4">
      <w:pPr>
        <w:autoSpaceDE w:val="0"/>
        <w:autoSpaceDN w:val="0"/>
        <w:adjustRightInd w:val="0"/>
        <w:rPr>
          <w:rFonts w:ascii="ÍI«;" w:hAnsi="ÍI«;" w:cs="ÍI«;"/>
          <w:i/>
          <w:iCs/>
          <w:kern w:val="0"/>
          <w:sz w:val="16"/>
          <w:szCs w:val="16"/>
        </w:rPr>
      </w:pPr>
      <w:r>
        <w:rPr>
          <w:rFonts w:ascii="ÍI«;" w:hAnsi="ÍI«;" w:cs="ÍI«;"/>
          <w:i/>
          <w:iCs/>
          <w:kern w:val="0"/>
          <w:sz w:val="16"/>
          <w:szCs w:val="16"/>
        </w:rPr>
        <w:t>M. Lunardi</w:t>
      </w:r>
    </w:p>
    <w:p w:rsidR="000839B4" w:rsidRDefault="000839B4" w:rsidP="000839B4">
      <w:pPr>
        <w:autoSpaceDE w:val="0"/>
        <w:autoSpaceDN w:val="0"/>
        <w:adjustRightInd w:val="0"/>
        <w:rPr>
          <w:rFonts w:ascii="ÍI«;" w:hAnsi="ÍI«;" w:cs="ÍI«;"/>
          <w:i/>
          <w:iCs/>
          <w:kern w:val="0"/>
          <w:sz w:val="18"/>
          <w:szCs w:val="18"/>
        </w:rPr>
      </w:pPr>
      <w:proofErr w:type="spellStart"/>
      <w:r>
        <w:rPr>
          <w:rFonts w:ascii="ÍI«;" w:hAnsi="ÍI«;" w:cs="ÍI«;"/>
          <w:i/>
          <w:iCs/>
          <w:kern w:val="0"/>
          <w:sz w:val="18"/>
          <w:szCs w:val="18"/>
        </w:rPr>
        <w:t>Discussion</w:t>
      </w:r>
      <w:proofErr w:type="spellEnd"/>
      <w:r>
        <w:rPr>
          <w:rFonts w:ascii="ÍI«;" w:hAnsi="ÍI«;" w:cs="ÍI«;"/>
          <w:i/>
          <w:iCs/>
          <w:kern w:val="0"/>
          <w:sz w:val="18"/>
          <w:szCs w:val="18"/>
        </w:rPr>
        <w:t xml:space="preserve"> and audience interaction</w:t>
      </w:r>
    </w:p>
    <w:p w:rsidR="000839B4" w:rsidRDefault="000839B4" w:rsidP="000839B4">
      <w:pPr>
        <w:autoSpaceDE w:val="0"/>
        <w:autoSpaceDN w:val="0"/>
        <w:adjustRightInd w:val="0"/>
        <w:rPr>
          <w:rFonts w:ascii="ÍI«;" w:hAnsi="ÍI«;" w:cs="ÍI«;"/>
          <w:i/>
          <w:iCs/>
          <w:kern w:val="0"/>
          <w:sz w:val="18"/>
          <w:szCs w:val="18"/>
        </w:rPr>
      </w:pPr>
      <w:proofErr w:type="spellStart"/>
      <w:r>
        <w:rPr>
          <w:rFonts w:ascii="ÍI«;" w:hAnsi="ÍI«;" w:cs="ÍI«;"/>
          <w:i/>
          <w:iCs/>
          <w:kern w:val="0"/>
          <w:sz w:val="18"/>
          <w:szCs w:val="18"/>
        </w:rPr>
        <w:t>Complexity</w:t>
      </w:r>
      <w:proofErr w:type="spellEnd"/>
      <w:r>
        <w:rPr>
          <w:rFonts w:ascii="ÍI«;" w:hAnsi="ÍI«;" w:cs="ÍI«;"/>
          <w:i/>
          <w:iCs/>
          <w:kern w:val="0"/>
          <w:sz w:val="18"/>
          <w:szCs w:val="18"/>
        </w:rPr>
        <w:t xml:space="preserve"> of </w:t>
      </w:r>
      <w:proofErr w:type="spellStart"/>
      <w:r>
        <w:rPr>
          <w:rFonts w:ascii="ÍI«;" w:hAnsi="ÍI«;" w:cs="ÍI«;"/>
          <w:i/>
          <w:iCs/>
          <w:kern w:val="0"/>
          <w:sz w:val="18"/>
          <w:szCs w:val="18"/>
        </w:rPr>
        <w:t>cardiac</w:t>
      </w:r>
      <w:proofErr w:type="spellEnd"/>
      <w:r>
        <w:rPr>
          <w:rFonts w:ascii="ÍI«;" w:hAnsi="ÍI«;" w:cs="ÍI«;"/>
          <w:i/>
          <w:iCs/>
          <w:kern w:val="0"/>
          <w:sz w:val="18"/>
          <w:szCs w:val="18"/>
        </w:rPr>
        <w:t xml:space="preserve"> care </w:t>
      </w:r>
      <w:proofErr w:type="spellStart"/>
      <w:r>
        <w:rPr>
          <w:rFonts w:ascii="ÍI«;" w:hAnsi="ÍI«;" w:cs="ÍI«;"/>
          <w:i/>
          <w:iCs/>
          <w:kern w:val="0"/>
          <w:sz w:val="18"/>
          <w:szCs w:val="18"/>
        </w:rPr>
        <w:t>during</w:t>
      </w:r>
      <w:proofErr w:type="spellEnd"/>
      <w:r>
        <w:rPr>
          <w:rFonts w:ascii="ÍI«;" w:hAnsi="ÍI«;" w:cs="ÍI«;"/>
          <w:i/>
          <w:iCs/>
          <w:kern w:val="0"/>
          <w:sz w:val="18"/>
          <w:szCs w:val="18"/>
        </w:rPr>
        <w:t xml:space="preserve"> the</w:t>
      </w:r>
      <w:r>
        <w:rPr>
          <w:rFonts w:ascii="ÍI«;" w:hAnsi="ÍI«;" w:cs="ÍI«;"/>
          <w:i/>
          <w:iCs/>
          <w:kern w:val="0"/>
          <w:sz w:val="18"/>
          <w:szCs w:val="18"/>
        </w:rPr>
        <w:t xml:space="preserve"> </w:t>
      </w:r>
      <w:r>
        <w:rPr>
          <w:rFonts w:ascii="ÍI«;" w:hAnsi="ÍI«;" w:cs="ÍI«;"/>
          <w:i/>
          <w:iCs/>
          <w:kern w:val="0"/>
          <w:sz w:val="18"/>
          <w:szCs w:val="18"/>
        </w:rPr>
        <w:t xml:space="preserve">pandemic: the </w:t>
      </w:r>
      <w:proofErr w:type="spellStart"/>
      <w:r>
        <w:rPr>
          <w:rFonts w:ascii="ÍI«;" w:hAnsi="ÍI«;" w:cs="ÍI«;"/>
          <w:i/>
          <w:iCs/>
          <w:kern w:val="0"/>
          <w:sz w:val="18"/>
          <w:szCs w:val="18"/>
        </w:rPr>
        <w:t>patient’s</w:t>
      </w:r>
      <w:proofErr w:type="spellEnd"/>
      <w:r>
        <w:rPr>
          <w:rFonts w:ascii="ÍI«;" w:hAnsi="ÍI«;" w:cs="ÍI«;"/>
          <w:i/>
          <w:iCs/>
          <w:kern w:val="0"/>
          <w:sz w:val="18"/>
          <w:szCs w:val="18"/>
        </w:rPr>
        <w:t xml:space="preserve"> </w:t>
      </w:r>
      <w:proofErr w:type="spellStart"/>
      <w:r>
        <w:rPr>
          <w:rFonts w:ascii="ÍI«;" w:hAnsi="ÍI«;" w:cs="ÍI«;"/>
          <w:i/>
          <w:iCs/>
          <w:kern w:val="0"/>
          <w:sz w:val="18"/>
          <w:szCs w:val="18"/>
        </w:rPr>
        <w:t>perspective</w:t>
      </w:r>
      <w:proofErr w:type="spellEnd"/>
    </w:p>
    <w:p w:rsidR="000839B4" w:rsidRDefault="000839B4" w:rsidP="000839B4">
      <w:pPr>
        <w:autoSpaceDE w:val="0"/>
        <w:autoSpaceDN w:val="0"/>
        <w:adjustRightInd w:val="0"/>
        <w:rPr>
          <w:rFonts w:ascii="ÍI«;" w:hAnsi="ÍI«;" w:cs="ÍI«;"/>
          <w:i/>
          <w:iCs/>
          <w:kern w:val="0"/>
          <w:sz w:val="16"/>
          <w:szCs w:val="16"/>
        </w:rPr>
      </w:pPr>
      <w:r>
        <w:rPr>
          <w:rFonts w:ascii="ÍI«;" w:hAnsi="ÍI«;" w:cs="ÍI«;"/>
          <w:i/>
          <w:iCs/>
          <w:kern w:val="0"/>
          <w:sz w:val="16"/>
          <w:szCs w:val="16"/>
        </w:rPr>
        <w:t>T. Glynn</w:t>
      </w:r>
    </w:p>
    <w:p w:rsidR="000839B4" w:rsidRDefault="000839B4" w:rsidP="000839B4">
      <w:pPr>
        <w:autoSpaceDE w:val="0"/>
        <w:autoSpaceDN w:val="0"/>
        <w:adjustRightInd w:val="0"/>
        <w:rPr>
          <w:rFonts w:ascii="ÍI«;" w:hAnsi="ÍI«;" w:cs="ÍI«;"/>
          <w:i/>
          <w:iCs/>
          <w:kern w:val="0"/>
          <w:sz w:val="18"/>
          <w:szCs w:val="18"/>
        </w:rPr>
      </w:pPr>
      <w:proofErr w:type="spellStart"/>
      <w:r>
        <w:rPr>
          <w:rFonts w:ascii="ÍI«;" w:hAnsi="ÍI«;" w:cs="ÍI«;"/>
          <w:i/>
          <w:iCs/>
          <w:kern w:val="0"/>
          <w:sz w:val="18"/>
          <w:szCs w:val="18"/>
        </w:rPr>
        <w:t>Discussion</w:t>
      </w:r>
      <w:proofErr w:type="spellEnd"/>
      <w:r>
        <w:rPr>
          <w:rFonts w:ascii="ÍI«;" w:hAnsi="ÍI«;" w:cs="ÍI«;"/>
          <w:i/>
          <w:iCs/>
          <w:kern w:val="0"/>
          <w:sz w:val="18"/>
          <w:szCs w:val="18"/>
        </w:rPr>
        <w:t xml:space="preserve"> and audience interaction</w:t>
      </w:r>
    </w:p>
    <w:p w:rsidR="000839B4" w:rsidRDefault="000839B4" w:rsidP="000839B4">
      <w:pPr>
        <w:autoSpaceDE w:val="0"/>
        <w:autoSpaceDN w:val="0"/>
        <w:adjustRightInd w:val="0"/>
        <w:rPr>
          <w:rFonts w:ascii="ÍI«;" w:hAnsi="ÍI«;" w:cs="ÍI«;"/>
          <w:i/>
          <w:iCs/>
          <w:kern w:val="0"/>
          <w:sz w:val="18"/>
          <w:szCs w:val="18"/>
        </w:rPr>
      </w:pPr>
      <w:r>
        <w:rPr>
          <w:rFonts w:ascii="ÍI«;" w:hAnsi="ÍI«;" w:cs="ÍI«;"/>
          <w:i/>
          <w:iCs/>
          <w:kern w:val="0"/>
          <w:sz w:val="18"/>
          <w:szCs w:val="18"/>
        </w:rPr>
        <w:t xml:space="preserve">The RESIL-Card tool: </w:t>
      </w:r>
      <w:proofErr w:type="spellStart"/>
      <w:r>
        <w:rPr>
          <w:rFonts w:ascii="ÍI«;" w:hAnsi="ÍI«;" w:cs="ÍI«;"/>
          <w:i/>
          <w:iCs/>
          <w:kern w:val="0"/>
          <w:sz w:val="18"/>
          <w:szCs w:val="18"/>
        </w:rPr>
        <w:t>development</w:t>
      </w:r>
      <w:proofErr w:type="spellEnd"/>
      <w:r>
        <w:rPr>
          <w:rFonts w:ascii="ÍI«;" w:hAnsi="ÍI«;" w:cs="ÍI«;"/>
          <w:i/>
          <w:iCs/>
          <w:kern w:val="0"/>
          <w:sz w:val="18"/>
          <w:szCs w:val="18"/>
        </w:rPr>
        <w:t xml:space="preserve"> and</w:t>
      </w:r>
      <w:r>
        <w:rPr>
          <w:rFonts w:ascii="ÍI«;" w:hAnsi="ÍI«;" w:cs="ÍI«;"/>
          <w:i/>
          <w:iCs/>
          <w:kern w:val="0"/>
          <w:sz w:val="18"/>
          <w:szCs w:val="18"/>
        </w:rPr>
        <w:t xml:space="preserve"> </w:t>
      </w:r>
      <w:proofErr w:type="spellStart"/>
      <w:r>
        <w:rPr>
          <w:rFonts w:ascii="ÍI«;" w:hAnsi="ÍI«;" w:cs="ÍI«;"/>
          <w:i/>
          <w:iCs/>
          <w:kern w:val="0"/>
          <w:sz w:val="18"/>
          <w:szCs w:val="18"/>
        </w:rPr>
        <w:t>methodology</w:t>
      </w:r>
      <w:proofErr w:type="spellEnd"/>
    </w:p>
    <w:p w:rsidR="000839B4" w:rsidRDefault="000839B4" w:rsidP="000839B4">
      <w:pPr>
        <w:autoSpaceDE w:val="0"/>
        <w:autoSpaceDN w:val="0"/>
        <w:adjustRightInd w:val="0"/>
        <w:rPr>
          <w:rFonts w:ascii="ÍI«;" w:hAnsi="ÍI«;" w:cs="ÍI«;"/>
          <w:i/>
          <w:iCs/>
          <w:kern w:val="0"/>
          <w:sz w:val="16"/>
          <w:szCs w:val="16"/>
        </w:rPr>
      </w:pPr>
      <w:r>
        <w:rPr>
          <w:rFonts w:ascii="ÍI«;" w:hAnsi="ÍI«;" w:cs="ÍI«;"/>
          <w:i/>
          <w:iCs/>
          <w:kern w:val="0"/>
          <w:sz w:val="16"/>
          <w:szCs w:val="16"/>
        </w:rPr>
        <w:t>A. S. Carvalho</w:t>
      </w:r>
    </w:p>
    <w:p w:rsidR="000839B4" w:rsidRDefault="000839B4" w:rsidP="000839B4">
      <w:pPr>
        <w:autoSpaceDE w:val="0"/>
        <w:autoSpaceDN w:val="0"/>
        <w:adjustRightInd w:val="0"/>
        <w:rPr>
          <w:rFonts w:ascii="ÍI«;" w:hAnsi="ÍI«;" w:cs="ÍI«;"/>
          <w:i/>
          <w:iCs/>
          <w:kern w:val="0"/>
          <w:sz w:val="18"/>
          <w:szCs w:val="18"/>
        </w:rPr>
      </w:pPr>
      <w:proofErr w:type="spellStart"/>
      <w:r>
        <w:rPr>
          <w:rFonts w:ascii="ÍI«;" w:hAnsi="ÍI«;" w:cs="ÍI«;"/>
          <w:i/>
          <w:iCs/>
          <w:kern w:val="0"/>
          <w:sz w:val="18"/>
          <w:szCs w:val="18"/>
        </w:rPr>
        <w:t>Discussion</w:t>
      </w:r>
      <w:proofErr w:type="spellEnd"/>
      <w:r>
        <w:rPr>
          <w:rFonts w:ascii="ÍI«;" w:hAnsi="ÍI«;" w:cs="ÍI«;"/>
          <w:i/>
          <w:iCs/>
          <w:kern w:val="0"/>
          <w:sz w:val="18"/>
          <w:szCs w:val="18"/>
        </w:rPr>
        <w:t xml:space="preserve"> and audience interaction</w:t>
      </w:r>
    </w:p>
    <w:p w:rsidR="000839B4" w:rsidRDefault="000839B4" w:rsidP="000839B4">
      <w:pPr>
        <w:autoSpaceDE w:val="0"/>
        <w:autoSpaceDN w:val="0"/>
        <w:adjustRightInd w:val="0"/>
        <w:rPr>
          <w:rFonts w:ascii="ÍI«;" w:hAnsi="ÍI«;" w:cs="ÍI«;"/>
          <w:i/>
          <w:iCs/>
          <w:kern w:val="0"/>
          <w:sz w:val="18"/>
          <w:szCs w:val="18"/>
        </w:rPr>
      </w:pPr>
      <w:r>
        <w:rPr>
          <w:rFonts w:ascii="ÍI«;" w:hAnsi="ÍI«;" w:cs="ÍI«;"/>
          <w:i/>
          <w:iCs/>
          <w:kern w:val="0"/>
          <w:sz w:val="18"/>
          <w:szCs w:val="18"/>
        </w:rPr>
        <w:t xml:space="preserve">First look </w:t>
      </w:r>
      <w:proofErr w:type="spellStart"/>
      <w:r>
        <w:rPr>
          <w:rFonts w:ascii="ÍI«;" w:hAnsi="ÍI«;" w:cs="ÍI«;"/>
          <w:i/>
          <w:iCs/>
          <w:kern w:val="0"/>
          <w:sz w:val="18"/>
          <w:szCs w:val="18"/>
        </w:rPr>
        <w:t>at</w:t>
      </w:r>
      <w:proofErr w:type="spellEnd"/>
      <w:r>
        <w:rPr>
          <w:rFonts w:ascii="ÍI«;" w:hAnsi="ÍI«;" w:cs="ÍI«;"/>
          <w:i/>
          <w:iCs/>
          <w:kern w:val="0"/>
          <w:sz w:val="18"/>
          <w:szCs w:val="18"/>
        </w:rPr>
        <w:t xml:space="preserve"> the </w:t>
      </w:r>
      <w:proofErr w:type="spellStart"/>
      <w:r>
        <w:rPr>
          <w:rFonts w:ascii="ÍI«;" w:hAnsi="ÍI«;" w:cs="ÍI«;"/>
          <w:i/>
          <w:iCs/>
          <w:kern w:val="0"/>
          <w:sz w:val="18"/>
          <w:szCs w:val="18"/>
        </w:rPr>
        <w:t>resilience</w:t>
      </w:r>
      <w:proofErr w:type="spellEnd"/>
      <w:r>
        <w:rPr>
          <w:rFonts w:ascii="ÍI«;" w:hAnsi="ÍI«;" w:cs="ÍI«;"/>
          <w:i/>
          <w:iCs/>
          <w:kern w:val="0"/>
          <w:sz w:val="18"/>
          <w:szCs w:val="18"/>
        </w:rPr>
        <w:t xml:space="preserve"> </w:t>
      </w:r>
      <w:proofErr w:type="spellStart"/>
      <w:r>
        <w:rPr>
          <w:rFonts w:ascii="ÍI«;" w:hAnsi="ÍI«;" w:cs="ÍI«;"/>
          <w:i/>
          <w:iCs/>
          <w:kern w:val="0"/>
          <w:sz w:val="18"/>
          <w:szCs w:val="18"/>
        </w:rPr>
        <w:t>assessment</w:t>
      </w:r>
      <w:proofErr w:type="spellEnd"/>
      <w:r>
        <w:rPr>
          <w:rFonts w:ascii="ÍI«;" w:hAnsi="ÍI«;" w:cs="ÍI«;"/>
          <w:i/>
          <w:iCs/>
          <w:kern w:val="0"/>
          <w:sz w:val="18"/>
          <w:szCs w:val="18"/>
        </w:rPr>
        <w:t xml:space="preserve"> tool</w:t>
      </w:r>
    </w:p>
    <w:p w:rsidR="000839B4" w:rsidRDefault="000839B4" w:rsidP="000839B4">
      <w:pPr>
        <w:autoSpaceDE w:val="0"/>
        <w:autoSpaceDN w:val="0"/>
        <w:adjustRightInd w:val="0"/>
        <w:rPr>
          <w:rFonts w:ascii="ÍI«;" w:hAnsi="ÍI«;" w:cs="ÍI«;"/>
          <w:i/>
          <w:iCs/>
          <w:kern w:val="0"/>
          <w:sz w:val="16"/>
          <w:szCs w:val="16"/>
        </w:rPr>
      </w:pPr>
      <w:r>
        <w:rPr>
          <w:rFonts w:ascii="ÍI«;" w:hAnsi="ÍI«;" w:cs="ÍI«;"/>
          <w:i/>
          <w:iCs/>
          <w:kern w:val="0"/>
          <w:sz w:val="16"/>
          <w:szCs w:val="16"/>
        </w:rPr>
        <w:t>A. S. Carvalho</w:t>
      </w:r>
    </w:p>
    <w:p w:rsidR="000839B4" w:rsidRDefault="000839B4" w:rsidP="000839B4">
      <w:pPr>
        <w:autoSpaceDE w:val="0"/>
        <w:autoSpaceDN w:val="0"/>
        <w:adjustRightInd w:val="0"/>
        <w:rPr>
          <w:rFonts w:ascii="ÍI«;" w:hAnsi="ÍI«;" w:cs="ÍI«;"/>
          <w:i/>
          <w:iCs/>
          <w:kern w:val="0"/>
          <w:sz w:val="18"/>
          <w:szCs w:val="18"/>
        </w:rPr>
      </w:pPr>
      <w:proofErr w:type="spellStart"/>
      <w:r>
        <w:rPr>
          <w:rFonts w:ascii="ÍI«;" w:hAnsi="ÍI«;" w:cs="ÍI«;"/>
          <w:i/>
          <w:iCs/>
          <w:kern w:val="0"/>
          <w:sz w:val="18"/>
          <w:szCs w:val="18"/>
        </w:rPr>
        <w:t>Discussion</w:t>
      </w:r>
      <w:proofErr w:type="spellEnd"/>
      <w:r>
        <w:rPr>
          <w:rFonts w:ascii="ÍI«;" w:hAnsi="ÍI«;" w:cs="ÍI«;"/>
          <w:i/>
          <w:iCs/>
          <w:kern w:val="0"/>
          <w:sz w:val="18"/>
          <w:szCs w:val="18"/>
        </w:rPr>
        <w:t xml:space="preserve"> and audience </w:t>
      </w:r>
      <w:proofErr w:type="spellStart"/>
      <w:r>
        <w:rPr>
          <w:rFonts w:ascii="ÍI«;" w:hAnsi="ÍI«;" w:cs="ÍI«;"/>
          <w:i/>
          <w:iCs/>
          <w:kern w:val="0"/>
          <w:sz w:val="18"/>
          <w:szCs w:val="18"/>
        </w:rPr>
        <w:t>interection</w:t>
      </w:r>
      <w:proofErr w:type="spellEnd"/>
    </w:p>
    <w:p w:rsidR="000839B4" w:rsidRDefault="000839B4" w:rsidP="000839B4">
      <w:pPr>
        <w:autoSpaceDE w:val="0"/>
        <w:autoSpaceDN w:val="0"/>
        <w:adjustRightInd w:val="0"/>
        <w:rPr>
          <w:rFonts w:ascii="ÍI«;" w:hAnsi="ÍI«;" w:cs="ÍI«;"/>
          <w:i/>
          <w:iCs/>
          <w:kern w:val="0"/>
          <w:sz w:val="18"/>
          <w:szCs w:val="18"/>
        </w:rPr>
      </w:pPr>
      <w:proofErr w:type="spellStart"/>
      <w:r>
        <w:rPr>
          <w:rFonts w:ascii="ÍI«;" w:hAnsi="ÍI«;" w:cs="ÍI«;"/>
          <w:i/>
          <w:iCs/>
          <w:kern w:val="0"/>
          <w:sz w:val="18"/>
          <w:szCs w:val="18"/>
        </w:rPr>
        <w:t>What</w:t>
      </w:r>
      <w:proofErr w:type="spellEnd"/>
      <w:r>
        <w:rPr>
          <w:rFonts w:ascii="ÍI«;" w:hAnsi="ÍI«;" w:cs="ÍI«;"/>
          <w:i/>
          <w:iCs/>
          <w:kern w:val="0"/>
          <w:sz w:val="18"/>
          <w:szCs w:val="18"/>
        </w:rPr>
        <w:t xml:space="preserve"> </w:t>
      </w:r>
      <w:proofErr w:type="spellStart"/>
      <w:r>
        <w:rPr>
          <w:rFonts w:ascii="ÍI«;" w:hAnsi="ÍI«;" w:cs="ÍI«;"/>
          <w:i/>
          <w:iCs/>
          <w:kern w:val="0"/>
          <w:sz w:val="18"/>
          <w:szCs w:val="18"/>
        </w:rPr>
        <w:t>is</w:t>
      </w:r>
      <w:proofErr w:type="spellEnd"/>
      <w:r>
        <w:rPr>
          <w:rFonts w:ascii="ÍI«;" w:hAnsi="ÍI«;" w:cs="ÍI«;"/>
          <w:i/>
          <w:iCs/>
          <w:kern w:val="0"/>
          <w:sz w:val="18"/>
          <w:szCs w:val="18"/>
        </w:rPr>
        <w:t xml:space="preserve"> </w:t>
      </w:r>
      <w:proofErr w:type="spellStart"/>
      <w:r>
        <w:rPr>
          <w:rFonts w:ascii="ÍI«;" w:hAnsi="ÍI«;" w:cs="ÍI«;"/>
          <w:i/>
          <w:iCs/>
          <w:kern w:val="0"/>
          <w:sz w:val="18"/>
          <w:szCs w:val="18"/>
        </w:rPr>
        <w:t>next</w:t>
      </w:r>
      <w:proofErr w:type="spellEnd"/>
      <w:r>
        <w:rPr>
          <w:rFonts w:ascii="ÍI«;" w:hAnsi="ÍI«;" w:cs="ÍI«;"/>
          <w:i/>
          <w:iCs/>
          <w:kern w:val="0"/>
          <w:sz w:val="18"/>
          <w:szCs w:val="18"/>
        </w:rPr>
        <w:t xml:space="preserve"> and timelines</w:t>
      </w:r>
    </w:p>
    <w:p w:rsidR="000839B4" w:rsidRDefault="000839B4" w:rsidP="000839B4">
      <w:pPr>
        <w:autoSpaceDE w:val="0"/>
        <w:autoSpaceDN w:val="0"/>
        <w:adjustRightInd w:val="0"/>
        <w:rPr>
          <w:rFonts w:ascii="ÍI«;" w:hAnsi="ÍI«;" w:cs="ÍI«;"/>
          <w:i/>
          <w:iCs/>
          <w:kern w:val="0"/>
          <w:sz w:val="16"/>
          <w:szCs w:val="16"/>
        </w:rPr>
      </w:pPr>
      <w:r>
        <w:rPr>
          <w:rFonts w:ascii="ÍI«;" w:hAnsi="ÍI«;" w:cs="ÍI«;"/>
          <w:i/>
          <w:iCs/>
          <w:kern w:val="0"/>
          <w:sz w:val="16"/>
          <w:szCs w:val="16"/>
        </w:rPr>
        <w:t>S. Wallace</w:t>
      </w:r>
    </w:p>
    <w:p w:rsidR="006211BA" w:rsidRDefault="000839B4" w:rsidP="000839B4">
      <w:pPr>
        <w:rPr>
          <w:rFonts w:ascii="ÍI«;" w:hAnsi="ÍI«;" w:cs="ÍI«;"/>
          <w:i/>
          <w:iCs/>
          <w:kern w:val="0"/>
          <w:sz w:val="18"/>
          <w:szCs w:val="18"/>
        </w:rPr>
      </w:pPr>
      <w:r>
        <w:rPr>
          <w:rFonts w:ascii="ÍI«;" w:hAnsi="ÍI«;" w:cs="ÍI«;"/>
          <w:i/>
          <w:iCs/>
          <w:kern w:val="0"/>
          <w:sz w:val="18"/>
          <w:szCs w:val="18"/>
        </w:rPr>
        <w:t xml:space="preserve">Session </w:t>
      </w:r>
      <w:proofErr w:type="spellStart"/>
      <w:r>
        <w:rPr>
          <w:rFonts w:ascii="ÍI«;" w:hAnsi="ÍI«;" w:cs="ÍI«;"/>
          <w:i/>
          <w:iCs/>
          <w:kern w:val="0"/>
          <w:sz w:val="18"/>
          <w:szCs w:val="18"/>
        </w:rPr>
        <w:t>evaluation</w:t>
      </w:r>
      <w:proofErr w:type="spellEnd"/>
      <w:r>
        <w:rPr>
          <w:rFonts w:ascii="ÍI«;" w:hAnsi="ÍI«;" w:cs="ÍI«;"/>
          <w:i/>
          <w:iCs/>
          <w:kern w:val="0"/>
          <w:sz w:val="18"/>
          <w:szCs w:val="18"/>
        </w:rPr>
        <w:t xml:space="preserve"> and key </w:t>
      </w:r>
      <w:proofErr w:type="spellStart"/>
      <w:r>
        <w:rPr>
          <w:rFonts w:ascii="ÍI«;" w:hAnsi="ÍI«;" w:cs="ÍI«;"/>
          <w:i/>
          <w:iCs/>
          <w:kern w:val="0"/>
          <w:sz w:val="18"/>
          <w:szCs w:val="18"/>
        </w:rPr>
        <w:t>learnings</w:t>
      </w:r>
      <w:proofErr w:type="spellEnd"/>
    </w:p>
    <w:p w:rsidR="000839B4" w:rsidRDefault="000839B4" w:rsidP="000839B4">
      <w:r>
        <w:rPr>
          <w:rFonts w:ascii="ÍI«;" w:hAnsi="ÍI«;" w:cs="ÍI«;"/>
          <w:i/>
          <w:iCs/>
          <w:kern w:val="0"/>
          <w:sz w:val="18"/>
          <w:szCs w:val="18"/>
        </w:rPr>
        <w:t>F. Saia</w:t>
      </w:r>
    </w:p>
    <w:sectPr w:rsidR="000839B4" w:rsidSect="006A3E6E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ÍI«;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9B4"/>
    <w:rsid w:val="000839B4"/>
    <w:rsid w:val="000A3775"/>
    <w:rsid w:val="002217EE"/>
    <w:rsid w:val="00447E83"/>
    <w:rsid w:val="005257D6"/>
    <w:rsid w:val="006211BA"/>
    <w:rsid w:val="006A3E6E"/>
    <w:rsid w:val="009F332D"/>
    <w:rsid w:val="00E1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1BF174"/>
  <w15:chartTrackingRefBased/>
  <w15:docId w15:val="{8ACDD564-14C7-7640-8EC7-94110ED6B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839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839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839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839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839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839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839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839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839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839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839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839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839B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839B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839B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839B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839B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839B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839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839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839B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839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839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839B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839B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839B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839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839B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839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Giuliana Ballo</dc:creator>
  <cp:keywords/>
  <dc:description/>
  <cp:lastModifiedBy>Giuliana Ballo</cp:lastModifiedBy>
  <cp:revision>3</cp:revision>
  <dcterms:created xsi:type="dcterms:W3CDTF">2025-05-12T14:35:00Z</dcterms:created>
  <dcterms:modified xsi:type="dcterms:W3CDTF">2025-05-12T14:41:00Z</dcterms:modified>
</cp:coreProperties>
</file>